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08A" w:rsidRPr="00BD46B0" w:rsidRDefault="00E2008A" w:rsidP="00E2008A">
      <w:pPr>
        <w:pStyle w:val="a3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D46B0">
        <w:rPr>
          <w:rFonts w:ascii="Times New Roman" w:hAnsi="Times New Roman" w:cs="Times New Roman"/>
          <w:b/>
          <w:sz w:val="32"/>
          <w:szCs w:val="32"/>
          <w:u w:val="single"/>
        </w:rPr>
        <w:t>Группа 2 задания на период с 13 по 19 апреля</w:t>
      </w:r>
    </w:p>
    <w:p w:rsidR="00E2008A" w:rsidRPr="00BD46B0" w:rsidRDefault="00E2008A" w:rsidP="00E2008A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</w:p>
    <w:p w:rsidR="00E2008A" w:rsidRPr="00020BAE" w:rsidRDefault="00E2008A" w:rsidP="00E2008A">
      <w:pPr>
        <w:pStyle w:val="a3"/>
        <w:rPr>
          <w:rFonts w:ascii="Times New Roman" w:hAnsi="Times New Roman" w:cs="Times New Roman"/>
          <w:sz w:val="28"/>
          <w:szCs w:val="28"/>
        </w:rPr>
      </w:pPr>
      <w:r w:rsidRPr="00020BAE">
        <w:rPr>
          <w:rFonts w:ascii="Times New Roman" w:hAnsi="Times New Roman" w:cs="Times New Roman"/>
          <w:sz w:val="28"/>
          <w:szCs w:val="28"/>
        </w:rPr>
        <w:t xml:space="preserve">1. Сценическая речь. Работа над текстом, материал сборника « Куринный бульон для души» записать видеоматериал  выученного текста, консультация по итогам просмотра (видео в </w:t>
      </w:r>
      <w:proofErr w:type="spellStart"/>
      <w:r w:rsidRPr="00020BAE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020BAE">
        <w:rPr>
          <w:rFonts w:ascii="Times New Roman" w:hAnsi="Times New Roman" w:cs="Times New Roman"/>
          <w:sz w:val="28"/>
          <w:szCs w:val="28"/>
        </w:rPr>
        <w:t>).</w:t>
      </w:r>
    </w:p>
    <w:p w:rsidR="00E2008A" w:rsidRPr="00020BAE" w:rsidRDefault="00E2008A" w:rsidP="00E2008A">
      <w:pPr>
        <w:pStyle w:val="a4"/>
        <w:rPr>
          <w:color w:val="000000"/>
          <w:sz w:val="28"/>
          <w:szCs w:val="28"/>
        </w:rPr>
      </w:pPr>
      <w:r w:rsidRPr="00020BAE">
        <w:rPr>
          <w:color w:val="000000"/>
          <w:sz w:val="28"/>
          <w:szCs w:val="28"/>
        </w:rPr>
        <w:t xml:space="preserve">2.  Аудиокнига знакомимся с классической литературой А. Чехов «О Любви»- прослушать  второе произведение </w:t>
      </w:r>
      <w:proofErr w:type="gramStart"/>
      <w:r w:rsidRPr="00020BAE">
        <w:rPr>
          <w:color w:val="000000"/>
          <w:sz w:val="28"/>
          <w:szCs w:val="28"/>
        </w:rPr>
        <w:t>-п</w:t>
      </w:r>
      <w:proofErr w:type="gramEnd"/>
      <w:r w:rsidRPr="00020BAE">
        <w:rPr>
          <w:color w:val="000000"/>
          <w:sz w:val="28"/>
          <w:szCs w:val="28"/>
        </w:rPr>
        <w:t xml:space="preserve">роводим аудио обсуждение в группе </w:t>
      </w:r>
      <w:proofErr w:type="spellStart"/>
      <w:r w:rsidRPr="00020BAE">
        <w:rPr>
          <w:color w:val="000000"/>
          <w:sz w:val="28"/>
          <w:szCs w:val="28"/>
        </w:rPr>
        <w:t>ватсап</w:t>
      </w:r>
      <w:proofErr w:type="spellEnd"/>
      <w:r w:rsidRPr="00020BAE">
        <w:rPr>
          <w:color w:val="000000"/>
          <w:sz w:val="28"/>
          <w:szCs w:val="28"/>
        </w:rPr>
        <w:t xml:space="preserve"> по плану Тема Идея Сверхзадача Фабула событийный ряд, схожесть произведений стилистики  сравнение с предыдущим прочитанным произведением. </w:t>
      </w:r>
    </w:p>
    <w:p w:rsidR="00E2008A" w:rsidRPr="00020BAE" w:rsidRDefault="00E2008A" w:rsidP="00E2008A">
      <w:pPr>
        <w:rPr>
          <w:rFonts w:ascii="Times New Roman" w:hAnsi="Times New Roman" w:cs="Times New Roman"/>
          <w:sz w:val="28"/>
          <w:szCs w:val="28"/>
        </w:rPr>
      </w:pPr>
      <w:r w:rsidRPr="00020BAE">
        <w:rPr>
          <w:rFonts w:ascii="Times New Roman" w:hAnsi="Times New Roman" w:cs="Times New Roman"/>
          <w:sz w:val="28"/>
          <w:szCs w:val="28"/>
        </w:rPr>
        <w:t>3. Творческий проект, доклад, реферат, презентация, конспект</w:t>
      </w:r>
      <w:proofErr w:type="gramStart"/>
      <w:r w:rsidRPr="00020BA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20BAE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020BA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20BAE">
        <w:rPr>
          <w:rFonts w:ascii="Times New Roman" w:hAnsi="Times New Roman" w:cs="Times New Roman"/>
          <w:sz w:val="28"/>
          <w:szCs w:val="28"/>
        </w:rPr>
        <w:t xml:space="preserve">ысылаем фото </w:t>
      </w:r>
      <w:proofErr w:type="spellStart"/>
      <w:r w:rsidRPr="00020BAE">
        <w:rPr>
          <w:rFonts w:ascii="Times New Roman" w:hAnsi="Times New Roman" w:cs="Times New Roman"/>
          <w:sz w:val="28"/>
          <w:szCs w:val="28"/>
        </w:rPr>
        <w:t>вастап</w:t>
      </w:r>
      <w:proofErr w:type="spellEnd"/>
      <w:r w:rsidRPr="00020BAE">
        <w:rPr>
          <w:rFonts w:ascii="Times New Roman" w:hAnsi="Times New Roman" w:cs="Times New Roman"/>
          <w:sz w:val="28"/>
          <w:szCs w:val="28"/>
        </w:rPr>
        <w:t xml:space="preserve"> или на почту) Выбрать драматурга приветствуется зарубежная литература.</w:t>
      </w:r>
    </w:p>
    <w:p w:rsidR="00E2008A" w:rsidRPr="00020BAE" w:rsidRDefault="00E2008A" w:rsidP="00E2008A">
      <w:pPr>
        <w:rPr>
          <w:rFonts w:ascii="Times New Roman" w:hAnsi="Times New Roman" w:cs="Times New Roman"/>
          <w:sz w:val="28"/>
          <w:szCs w:val="28"/>
        </w:rPr>
      </w:pPr>
      <w:r w:rsidRPr="00020BAE">
        <w:rPr>
          <w:rFonts w:ascii="Times New Roman" w:hAnsi="Times New Roman" w:cs="Times New Roman"/>
          <w:sz w:val="28"/>
          <w:szCs w:val="28"/>
        </w:rPr>
        <w:t>-Биография</w:t>
      </w:r>
    </w:p>
    <w:p w:rsidR="00E2008A" w:rsidRPr="00020BAE" w:rsidRDefault="00E2008A" w:rsidP="00E2008A">
      <w:pPr>
        <w:rPr>
          <w:rFonts w:ascii="Times New Roman" w:hAnsi="Times New Roman" w:cs="Times New Roman"/>
          <w:sz w:val="28"/>
          <w:szCs w:val="28"/>
        </w:rPr>
      </w:pPr>
      <w:r w:rsidRPr="00020BAE">
        <w:rPr>
          <w:rFonts w:ascii="Times New Roman" w:hAnsi="Times New Roman" w:cs="Times New Roman"/>
          <w:sz w:val="28"/>
          <w:szCs w:val="28"/>
        </w:rPr>
        <w:t>- фото или гравюра</w:t>
      </w:r>
    </w:p>
    <w:p w:rsidR="00E2008A" w:rsidRPr="00020BAE" w:rsidRDefault="00E2008A" w:rsidP="00E2008A">
      <w:pPr>
        <w:rPr>
          <w:rFonts w:ascii="Times New Roman" w:hAnsi="Times New Roman" w:cs="Times New Roman"/>
          <w:sz w:val="28"/>
          <w:szCs w:val="28"/>
        </w:rPr>
      </w:pPr>
      <w:r w:rsidRPr="00020BAE">
        <w:rPr>
          <w:rFonts w:ascii="Times New Roman" w:hAnsi="Times New Roman" w:cs="Times New Roman"/>
          <w:sz w:val="28"/>
          <w:szCs w:val="28"/>
        </w:rPr>
        <w:t>-творческий путь</w:t>
      </w:r>
    </w:p>
    <w:p w:rsidR="00E2008A" w:rsidRPr="00020BAE" w:rsidRDefault="00E2008A" w:rsidP="00E2008A">
      <w:pPr>
        <w:rPr>
          <w:rFonts w:ascii="Times New Roman" w:hAnsi="Times New Roman" w:cs="Times New Roman"/>
          <w:sz w:val="28"/>
          <w:szCs w:val="28"/>
        </w:rPr>
      </w:pPr>
      <w:r w:rsidRPr="00020BAE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020BAE">
        <w:rPr>
          <w:rFonts w:ascii="Times New Roman" w:hAnsi="Times New Roman" w:cs="Times New Roman"/>
          <w:sz w:val="28"/>
          <w:szCs w:val="28"/>
        </w:rPr>
        <w:t>произведения</w:t>
      </w:r>
      <w:proofErr w:type="gramEnd"/>
      <w:r w:rsidRPr="00020BAE">
        <w:rPr>
          <w:rFonts w:ascii="Times New Roman" w:hAnsi="Times New Roman" w:cs="Times New Roman"/>
          <w:sz w:val="28"/>
          <w:szCs w:val="28"/>
        </w:rPr>
        <w:t xml:space="preserve"> наиболее популярные или благодаря </w:t>
      </w:r>
      <w:proofErr w:type="gramStart"/>
      <w:r w:rsidRPr="00020BAE">
        <w:rPr>
          <w:rFonts w:ascii="Times New Roman" w:hAnsi="Times New Roman" w:cs="Times New Roman"/>
          <w:sz w:val="28"/>
          <w:szCs w:val="28"/>
        </w:rPr>
        <w:t>которым</w:t>
      </w:r>
      <w:proofErr w:type="gramEnd"/>
      <w:r w:rsidRPr="00020BAE">
        <w:rPr>
          <w:rFonts w:ascii="Times New Roman" w:hAnsi="Times New Roman" w:cs="Times New Roman"/>
          <w:sz w:val="28"/>
          <w:szCs w:val="28"/>
        </w:rPr>
        <w:t xml:space="preserve"> стал популярен</w:t>
      </w:r>
    </w:p>
    <w:p w:rsidR="00E2008A" w:rsidRPr="00020BAE" w:rsidRDefault="00E2008A" w:rsidP="00E2008A">
      <w:pPr>
        <w:rPr>
          <w:rFonts w:ascii="Times New Roman" w:hAnsi="Times New Roman" w:cs="Times New Roman"/>
          <w:sz w:val="28"/>
          <w:szCs w:val="28"/>
        </w:rPr>
      </w:pPr>
      <w:r w:rsidRPr="00020BAE">
        <w:rPr>
          <w:rFonts w:ascii="Times New Roman" w:hAnsi="Times New Roman" w:cs="Times New Roman"/>
          <w:sz w:val="28"/>
          <w:szCs w:val="28"/>
        </w:rPr>
        <w:t>-краткое описание одного произведения</w:t>
      </w:r>
    </w:p>
    <w:p w:rsidR="00E2008A" w:rsidRPr="00020BAE" w:rsidRDefault="00E2008A" w:rsidP="00E2008A">
      <w:pPr>
        <w:rPr>
          <w:rFonts w:ascii="Times New Roman" w:hAnsi="Times New Roman" w:cs="Times New Roman"/>
          <w:sz w:val="28"/>
          <w:szCs w:val="28"/>
        </w:rPr>
      </w:pPr>
      <w:r w:rsidRPr="00020BAE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020BAE">
        <w:rPr>
          <w:rFonts w:ascii="Times New Roman" w:hAnsi="Times New Roman" w:cs="Times New Roman"/>
          <w:sz w:val="28"/>
          <w:szCs w:val="28"/>
        </w:rPr>
        <w:t>театры</w:t>
      </w:r>
      <w:proofErr w:type="gramEnd"/>
      <w:r w:rsidRPr="00020BAE">
        <w:rPr>
          <w:rFonts w:ascii="Times New Roman" w:hAnsi="Times New Roman" w:cs="Times New Roman"/>
          <w:sz w:val="28"/>
          <w:szCs w:val="28"/>
        </w:rPr>
        <w:t xml:space="preserve"> в которых ставились  произведения</w:t>
      </w:r>
    </w:p>
    <w:p w:rsidR="00E2008A" w:rsidRPr="00020BAE" w:rsidRDefault="00E2008A" w:rsidP="00E2008A">
      <w:pPr>
        <w:rPr>
          <w:rFonts w:ascii="Times New Roman" w:hAnsi="Times New Roman" w:cs="Times New Roman"/>
          <w:sz w:val="28"/>
          <w:szCs w:val="28"/>
        </w:rPr>
      </w:pPr>
      <w:r w:rsidRPr="00020BAE">
        <w:rPr>
          <w:rFonts w:ascii="Times New Roman" w:hAnsi="Times New Roman" w:cs="Times New Roman"/>
          <w:sz w:val="28"/>
          <w:szCs w:val="28"/>
        </w:rPr>
        <w:t>-почему выбрали  именно этого драматурга? чем интересно его творчество?</w:t>
      </w:r>
    </w:p>
    <w:p w:rsidR="00E2008A" w:rsidRPr="00020BAE" w:rsidRDefault="00E2008A" w:rsidP="00E2008A">
      <w:pPr>
        <w:rPr>
          <w:rFonts w:ascii="Times New Roman" w:hAnsi="Times New Roman" w:cs="Times New Roman"/>
          <w:sz w:val="28"/>
          <w:szCs w:val="28"/>
        </w:rPr>
      </w:pPr>
    </w:p>
    <w:p w:rsidR="00E2008A" w:rsidRPr="00020BAE" w:rsidRDefault="00E2008A" w:rsidP="00E2008A">
      <w:pPr>
        <w:rPr>
          <w:rFonts w:ascii="Times New Roman" w:hAnsi="Times New Roman" w:cs="Times New Roman"/>
          <w:sz w:val="28"/>
          <w:szCs w:val="28"/>
        </w:rPr>
      </w:pPr>
    </w:p>
    <w:p w:rsidR="00E2008A" w:rsidRDefault="00E2008A" w:rsidP="00E2008A">
      <w:pPr>
        <w:rPr>
          <w:rFonts w:ascii="Times New Roman" w:hAnsi="Times New Roman" w:cs="Times New Roman"/>
          <w:sz w:val="32"/>
          <w:szCs w:val="32"/>
        </w:rPr>
      </w:pPr>
    </w:p>
    <w:p w:rsidR="00E2008A" w:rsidRDefault="00E2008A" w:rsidP="00E2008A">
      <w:pPr>
        <w:rPr>
          <w:rFonts w:ascii="Times New Roman" w:hAnsi="Times New Roman" w:cs="Times New Roman"/>
          <w:sz w:val="32"/>
          <w:szCs w:val="32"/>
        </w:rPr>
      </w:pPr>
    </w:p>
    <w:p w:rsidR="00E2008A" w:rsidRDefault="00E2008A" w:rsidP="00E2008A">
      <w:pPr>
        <w:rPr>
          <w:rFonts w:ascii="Times New Roman" w:hAnsi="Times New Roman" w:cs="Times New Roman"/>
          <w:sz w:val="32"/>
          <w:szCs w:val="32"/>
        </w:rPr>
      </w:pPr>
    </w:p>
    <w:p w:rsidR="00522759" w:rsidRDefault="00522759"/>
    <w:sectPr w:rsidR="005227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2008A"/>
    <w:rsid w:val="00522759"/>
    <w:rsid w:val="00E20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008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200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2</cp:revision>
  <dcterms:created xsi:type="dcterms:W3CDTF">2020-04-12T19:09:00Z</dcterms:created>
  <dcterms:modified xsi:type="dcterms:W3CDTF">2020-04-12T19:09:00Z</dcterms:modified>
</cp:coreProperties>
</file>